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>
    <v:background id="_x0000_s1025" o:bwmode="white" fillcolor="#ffc">
      <v:fill r:id="rId3" o:title="Parchment" type="tile"/>
    </v:background>
  </w:background>
  <w:body>
    <w:p w14:paraId="010C2036" w14:textId="77777777" w:rsidR="006A2406" w:rsidRPr="007036C3" w:rsidRDefault="00493988" w:rsidP="00917B66">
      <w:pPr>
        <w:pStyle w:val="Heading3"/>
        <w:spacing w:after="40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Name</w:t>
      </w:r>
    </w:p>
    <w:p w14:paraId="493C6A91" w14:textId="77777777" w:rsidR="00BB277D" w:rsidRPr="00BB277D" w:rsidRDefault="00BB277D" w:rsidP="00BB277D">
      <w:pPr>
        <w:rPr>
          <w:lang w:eastAsia="en-US"/>
        </w:rPr>
      </w:pPr>
    </w:p>
    <w:p w14:paraId="2DD12A4C" w14:textId="77777777" w:rsidR="00BB277D" w:rsidRPr="00B82567" w:rsidRDefault="00493988" w:rsidP="00BB277D">
      <w:pPr>
        <w:spacing w:after="4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Mobile</w:t>
      </w:r>
      <w:r w:rsidR="000610C9">
        <w:rPr>
          <w:rFonts w:ascii="Calibri" w:hAnsi="Calibri"/>
          <w:b/>
          <w:sz w:val="24"/>
          <w:szCs w:val="24"/>
        </w:rPr>
        <w:t xml:space="preserve"> </w:t>
      </w:r>
      <w:r w:rsidR="000610C9" w:rsidRPr="00D37608">
        <w:rPr>
          <w:rFonts w:ascii="Calibri" w:hAnsi="Calibri"/>
          <w:sz w:val="24"/>
          <w:szCs w:val="24"/>
        </w:rPr>
        <w:t>or</w:t>
      </w:r>
      <w:r w:rsidR="000610C9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Landline</w:t>
      </w:r>
    </w:p>
    <w:p w14:paraId="4C5080F2" w14:textId="3AD54CEE" w:rsidR="00BB277D" w:rsidRPr="007036C3" w:rsidRDefault="00493988" w:rsidP="00BB277D">
      <w:pPr>
        <w:jc w:val="center"/>
        <w:rPr>
          <w:rFonts w:ascii="Calibri" w:hAnsi="Calibri"/>
          <w:snapToGrid w:val="0"/>
          <w:sz w:val="24"/>
          <w:szCs w:val="24"/>
          <w:lang w:eastAsia="en-US"/>
        </w:rPr>
      </w:pPr>
      <w:r>
        <w:rPr>
          <w:rFonts w:ascii="Calibri" w:hAnsi="Calibri"/>
          <w:snapToGrid w:val="0"/>
          <w:sz w:val="24"/>
          <w:szCs w:val="24"/>
          <w:lang w:eastAsia="en-US"/>
        </w:rPr>
        <w:t>Address</w:t>
      </w:r>
      <w:r w:rsidR="000610C9">
        <w:rPr>
          <w:rFonts w:ascii="Calibri" w:hAnsi="Calibri"/>
          <w:snapToGrid w:val="0"/>
          <w:sz w:val="24"/>
          <w:szCs w:val="24"/>
          <w:lang w:eastAsia="en-US"/>
        </w:rPr>
        <w:t xml:space="preserve"> Road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sym w:font="Symbol" w:char="F0A8"/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>
        <w:rPr>
          <w:rFonts w:ascii="Calibri" w:hAnsi="Calibri"/>
          <w:snapToGrid w:val="0"/>
          <w:sz w:val="24"/>
          <w:szCs w:val="24"/>
          <w:lang w:eastAsia="en-US"/>
        </w:rPr>
        <w:t>Address 2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sym w:font="Symbol" w:char="F0A8"/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>
        <w:rPr>
          <w:rFonts w:ascii="Calibri" w:hAnsi="Calibri"/>
          <w:snapToGrid w:val="0"/>
          <w:sz w:val="24"/>
          <w:szCs w:val="24"/>
          <w:lang w:eastAsia="en-US"/>
        </w:rPr>
        <w:t>Town</w:t>
      </w:r>
      <w:r w:rsidR="002154F1">
        <w:rPr>
          <w:rFonts w:ascii="Calibri" w:hAnsi="Calibri"/>
          <w:snapToGrid w:val="0"/>
          <w:sz w:val="24"/>
          <w:szCs w:val="24"/>
          <w:lang w:eastAsia="en-US"/>
        </w:rPr>
        <w:t>/District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sym w:font="Symbol" w:char="F0A8"/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>
        <w:rPr>
          <w:rFonts w:ascii="Calibri" w:hAnsi="Calibri"/>
          <w:snapToGrid w:val="0"/>
          <w:sz w:val="24"/>
          <w:szCs w:val="24"/>
          <w:lang w:eastAsia="en-US"/>
        </w:rPr>
        <w:t>Post</w:t>
      </w:r>
      <w:r w:rsidR="002154F1">
        <w:rPr>
          <w:rFonts w:ascii="Calibri" w:hAnsi="Calibri"/>
          <w:snapToGrid w:val="0"/>
          <w:sz w:val="24"/>
          <w:szCs w:val="24"/>
          <w:lang w:eastAsia="en-US"/>
        </w:rPr>
        <w:t>al/Zip code</w:t>
      </w:r>
    </w:p>
    <w:p w14:paraId="476FADDD" w14:textId="77777777" w:rsidR="006A2406" w:rsidRPr="007036C3" w:rsidRDefault="00493988" w:rsidP="00917B66">
      <w:pPr>
        <w:spacing w:before="60" w:after="40"/>
        <w:jc w:val="center"/>
        <w:rPr>
          <w:rFonts w:ascii="Calibri" w:hAnsi="Calibri"/>
          <w:snapToGrid w:val="0"/>
          <w:sz w:val="24"/>
          <w:szCs w:val="24"/>
          <w:lang w:eastAsia="en-US"/>
        </w:rPr>
      </w:pPr>
      <w:r>
        <w:rPr>
          <w:rFonts w:ascii="Calibri" w:hAnsi="Calibri"/>
          <w:snapToGrid w:val="0"/>
          <w:sz w:val="24"/>
          <w:szCs w:val="24"/>
          <w:lang w:eastAsia="en-US"/>
        </w:rPr>
        <w:t>Your email address</w:t>
      </w:r>
    </w:p>
    <w:p w14:paraId="226DCAFB" w14:textId="77777777" w:rsidR="00B82567" w:rsidRPr="007036C3" w:rsidRDefault="00B82567" w:rsidP="00932E58">
      <w:pPr>
        <w:spacing w:after="40"/>
        <w:jc w:val="center"/>
        <w:rPr>
          <w:rFonts w:ascii="Calibri" w:hAnsi="Calibri"/>
          <w:b/>
          <w:sz w:val="22"/>
          <w:szCs w:val="22"/>
        </w:rPr>
      </w:pPr>
    </w:p>
    <w:p w14:paraId="6910D4E6" w14:textId="608D2D32" w:rsidR="0072078F" w:rsidRPr="00E63FE8" w:rsidRDefault="00901343" w:rsidP="0072078F">
      <w:pPr>
        <w:shd w:val="clear" w:color="auto" w:fill="E6E6E6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Personal </w:t>
      </w:r>
      <w:r w:rsidR="00F40736">
        <w:rPr>
          <w:rFonts w:ascii="Calibri" w:hAnsi="Calibri"/>
          <w:b/>
          <w:bCs/>
          <w:color w:val="000000"/>
          <w:sz w:val="28"/>
          <w:szCs w:val="28"/>
        </w:rPr>
        <w:t>Profile</w:t>
      </w:r>
    </w:p>
    <w:p w14:paraId="23863FE6" w14:textId="77777777" w:rsidR="002557C6" w:rsidRPr="00FC552A" w:rsidRDefault="002557C6" w:rsidP="002557C6">
      <w:pPr>
        <w:ind w:right="681"/>
        <w:rPr>
          <w:rFonts w:ascii="Calibri" w:eastAsia="Calibri" w:hAnsi="Calibri"/>
          <w:sz w:val="24"/>
          <w:szCs w:val="24"/>
          <w:lang w:eastAsia="en-US"/>
        </w:rPr>
      </w:pPr>
    </w:p>
    <w:p w14:paraId="704E1033" w14:textId="77777777" w:rsidR="002557C6" w:rsidRPr="00FC552A" w:rsidRDefault="002557C6" w:rsidP="002557C6">
      <w:pPr>
        <w:pStyle w:val="NoSpacing"/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jc w:val="center"/>
        <w:rPr>
          <w:b/>
          <w:color w:val="4472C4"/>
          <w:sz w:val="24"/>
          <w:szCs w:val="24"/>
        </w:rPr>
      </w:pPr>
      <w:r w:rsidRPr="00FC552A">
        <w:rPr>
          <w:b/>
          <w:color w:val="4472C4"/>
          <w:sz w:val="24"/>
          <w:szCs w:val="24"/>
        </w:rPr>
        <w:t>Wh</w:t>
      </w:r>
      <w:r>
        <w:rPr>
          <w:b/>
          <w:color w:val="4472C4"/>
          <w:sz w:val="24"/>
          <w:szCs w:val="24"/>
        </w:rPr>
        <w:t xml:space="preserve">o you are and what you do, directly linked to the requirements of the </w:t>
      </w:r>
      <w:proofErr w:type="gramStart"/>
      <w:r>
        <w:rPr>
          <w:b/>
          <w:color w:val="4472C4"/>
          <w:sz w:val="24"/>
          <w:szCs w:val="24"/>
        </w:rPr>
        <w:t>role.</w:t>
      </w:r>
      <w:proofErr w:type="gramEnd"/>
      <w:r>
        <w:rPr>
          <w:b/>
          <w:color w:val="4472C4"/>
          <w:sz w:val="24"/>
          <w:szCs w:val="24"/>
        </w:rPr>
        <w:t xml:space="preserve"> </w:t>
      </w:r>
    </w:p>
    <w:p w14:paraId="1C69BEC5" w14:textId="77777777" w:rsidR="002557C6" w:rsidRDefault="002557C6" w:rsidP="002557C6">
      <w:pPr>
        <w:ind w:left="284" w:right="397"/>
        <w:jc w:val="center"/>
        <w:rPr>
          <w:rFonts w:ascii="Calibri" w:eastAsia="Calibri" w:hAnsi="Calibri"/>
          <w:b/>
          <w:color w:val="4472C4"/>
          <w:sz w:val="24"/>
          <w:szCs w:val="24"/>
          <w:lang w:eastAsia="en-US"/>
        </w:rPr>
      </w:pPr>
      <w:bookmarkStart w:id="0" w:name="_Hlk42170336"/>
    </w:p>
    <w:p w14:paraId="201F7EB4" w14:textId="2F75DF5D" w:rsidR="002557C6" w:rsidRPr="00FC552A" w:rsidRDefault="002557C6" w:rsidP="002557C6">
      <w:pPr>
        <w:ind w:left="284" w:right="397"/>
        <w:jc w:val="center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CIPD qualified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 HR Director with </w:t>
      </w:r>
      <w:r>
        <w:rPr>
          <w:rFonts w:ascii="Calibri" w:eastAsia="Calibri" w:hAnsi="Calibri"/>
          <w:sz w:val="24"/>
          <w:szCs w:val="24"/>
          <w:lang w:eastAsia="en-US"/>
        </w:rPr>
        <w:t xml:space="preserve">over 12 years’ 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experience of developing strategic HR </w:t>
      </w:r>
      <w:r>
        <w:rPr>
          <w:rFonts w:ascii="Calibri" w:eastAsia="Calibri" w:hAnsi="Calibri"/>
          <w:sz w:val="24"/>
          <w:szCs w:val="24"/>
          <w:lang w:eastAsia="en-US"/>
        </w:rPr>
        <w:t xml:space="preserve">shared </w:t>
      </w:r>
      <w:r w:rsidRPr="00FC552A">
        <w:rPr>
          <w:rFonts w:ascii="Calibri" w:eastAsia="Calibri" w:hAnsi="Calibri"/>
          <w:sz w:val="24"/>
          <w:szCs w:val="24"/>
          <w:lang w:eastAsia="en-US"/>
        </w:rPr>
        <w:t>services</w:t>
      </w:r>
      <w:r>
        <w:rPr>
          <w:rFonts w:ascii="Calibri" w:eastAsia="Calibri" w:hAnsi="Calibri"/>
          <w:sz w:val="24"/>
          <w:szCs w:val="24"/>
          <w:lang w:eastAsia="en-US"/>
        </w:rPr>
        <w:t>.  Personable, down to earth with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>the gravitas to motivate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 xml:space="preserve">multi-location 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support teams.  </w:t>
      </w:r>
      <w:r>
        <w:rPr>
          <w:rFonts w:ascii="Calibri" w:eastAsia="Calibri" w:hAnsi="Calibri"/>
          <w:sz w:val="24"/>
          <w:szCs w:val="24"/>
          <w:lang w:eastAsia="en-US"/>
        </w:rPr>
        <w:t>Extensive knowledge of manufacturing.  T</w:t>
      </w:r>
      <w:r w:rsidRPr="00FC552A">
        <w:rPr>
          <w:rFonts w:ascii="Calibri" w:eastAsia="Calibri" w:hAnsi="Calibri"/>
          <w:sz w:val="24"/>
          <w:szCs w:val="24"/>
          <w:lang w:eastAsia="en-US"/>
        </w:rPr>
        <w:t>hrives in a</w:t>
      </w:r>
      <w:r>
        <w:rPr>
          <w:rFonts w:ascii="Calibri" w:eastAsia="Calibri" w:hAnsi="Calibri"/>
          <w:sz w:val="24"/>
          <w:szCs w:val="24"/>
          <w:lang w:eastAsia="en-US"/>
        </w:rPr>
        <w:t xml:space="preserve"> changing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 environment. </w:t>
      </w:r>
    </w:p>
    <w:bookmarkEnd w:id="0"/>
    <w:p w14:paraId="316C2D4E" w14:textId="77777777" w:rsidR="001C77DF" w:rsidRPr="005C403A" w:rsidRDefault="001C77DF" w:rsidP="00026D50">
      <w:pPr>
        <w:spacing w:after="40"/>
        <w:jc w:val="center"/>
        <w:rPr>
          <w:rFonts w:ascii="Calibri" w:hAnsi="Calibri"/>
          <w:b/>
          <w:sz w:val="24"/>
          <w:szCs w:val="24"/>
        </w:rPr>
      </w:pPr>
    </w:p>
    <w:p w14:paraId="7598A14C" w14:textId="0E44F17A" w:rsidR="00D006A9" w:rsidRPr="00D006A9" w:rsidRDefault="0020537E" w:rsidP="00D006A9">
      <w:pPr>
        <w:shd w:val="clear" w:color="auto" w:fill="E0E0E0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Key </w:t>
      </w:r>
      <w:r w:rsidR="0032416E">
        <w:rPr>
          <w:rFonts w:ascii="Calibri" w:hAnsi="Calibri"/>
          <w:b/>
          <w:bCs/>
          <w:color w:val="000000"/>
          <w:sz w:val="28"/>
          <w:szCs w:val="28"/>
        </w:rPr>
        <w:t>Skills</w:t>
      </w:r>
    </w:p>
    <w:p w14:paraId="7B70E7B4" w14:textId="77777777" w:rsidR="00A25A9D" w:rsidRPr="005C403A" w:rsidRDefault="00A25A9D" w:rsidP="00A25A9D">
      <w:pPr>
        <w:ind w:right="397"/>
        <w:rPr>
          <w:rFonts w:ascii="Calibri" w:eastAsia="Calibri" w:hAnsi="Calibri"/>
          <w:b/>
          <w:sz w:val="24"/>
          <w:szCs w:val="24"/>
          <w:lang w:eastAsia="en-US"/>
        </w:rPr>
      </w:pPr>
    </w:p>
    <w:p w14:paraId="3575D16A" w14:textId="5BCE3B10" w:rsidR="00A25A9D" w:rsidRPr="005C403A" w:rsidRDefault="0020537E" w:rsidP="00403130">
      <w:pPr>
        <w:pStyle w:val="NoSpacing"/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jc w:val="both"/>
        <w:rPr>
          <w:b/>
          <w:color w:val="4472C4"/>
          <w:sz w:val="24"/>
          <w:szCs w:val="24"/>
        </w:rPr>
      </w:pPr>
      <w:r w:rsidRPr="005C403A">
        <w:rPr>
          <w:b/>
          <w:color w:val="4472C4"/>
          <w:sz w:val="24"/>
          <w:szCs w:val="24"/>
        </w:rPr>
        <w:t>Use a relevant c</w:t>
      </w:r>
      <w:r w:rsidR="0032416E" w:rsidRPr="005C403A">
        <w:rPr>
          <w:b/>
          <w:color w:val="4472C4"/>
          <w:sz w:val="24"/>
          <w:szCs w:val="24"/>
        </w:rPr>
        <w:t xml:space="preserve">ompetency or </w:t>
      </w:r>
      <w:r w:rsidR="006A679A" w:rsidRPr="005C403A">
        <w:rPr>
          <w:b/>
          <w:color w:val="4472C4"/>
          <w:sz w:val="24"/>
          <w:szCs w:val="24"/>
        </w:rPr>
        <w:t>s</w:t>
      </w:r>
      <w:r w:rsidR="0032416E" w:rsidRPr="005C403A">
        <w:rPr>
          <w:b/>
          <w:color w:val="4472C4"/>
          <w:sz w:val="24"/>
          <w:szCs w:val="24"/>
        </w:rPr>
        <w:t xml:space="preserve">kill as a </w:t>
      </w:r>
      <w:r w:rsidRPr="005C403A">
        <w:rPr>
          <w:b/>
          <w:color w:val="4472C4"/>
          <w:sz w:val="24"/>
          <w:szCs w:val="24"/>
        </w:rPr>
        <w:t>h</w:t>
      </w:r>
      <w:r w:rsidR="0032416E" w:rsidRPr="005C403A">
        <w:rPr>
          <w:b/>
          <w:color w:val="4472C4"/>
          <w:sz w:val="24"/>
          <w:szCs w:val="24"/>
        </w:rPr>
        <w:t>eading</w:t>
      </w:r>
      <w:r w:rsidR="0042597C" w:rsidRPr="005C403A">
        <w:rPr>
          <w:b/>
          <w:color w:val="4472C4"/>
          <w:sz w:val="24"/>
          <w:szCs w:val="24"/>
        </w:rPr>
        <w:t xml:space="preserve"> (</w:t>
      </w:r>
      <w:r w:rsidR="0032416E" w:rsidRPr="005C403A">
        <w:rPr>
          <w:b/>
          <w:color w:val="4472C4"/>
          <w:sz w:val="24"/>
          <w:szCs w:val="24"/>
        </w:rPr>
        <w:t xml:space="preserve">pick the main ones relevant to your role, e.g. Leadership, </w:t>
      </w:r>
      <w:r w:rsidR="006A679A" w:rsidRPr="005C403A">
        <w:rPr>
          <w:b/>
          <w:color w:val="4472C4"/>
          <w:sz w:val="24"/>
          <w:szCs w:val="24"/>
        </w:rPr>
        <w:t>Budget Management</w:t>
      </w:r>
      <w:r w:rsidR="0032416E" w:rsidRPr="005C403A">
        <w:rPr>
          <w:b/>
          <w:color w:val="4472C4"/>
          <w:sz w:val="24"/>
          <w:szCs w:val="24"/>
        </w:rPr>
        <w:t>, P</w:t>
      </w:r>
      <w:r w:rsidR="006A679A" w:rsidRPr="005C403A">
        <w:rPr>
          <w:b/>
          <w:color w:val="4472C4"/>
          <w:sz w:val="24"/>
          <w:szCs w:val="24"/>
        </w:rPr>
        <w:t>lanning and Organising</w:t>
      </w:r>
      <w:r w:rsidR="0032416E" w:rsidRPr="005C403A">
        <w:rPr>
          <w:b/>
          <w:color w:val="4472C4"/>
          <w:sz w:val="24"/>
          <w:szCs w:val="24"/>
        </w:rPr>
        <w:t xml:space="preserve"> etc.</w:t>
      </w:r>
      <w:r w:rsidRPr="005C403A">
        <w:rPr>
          <w:b/>
          <w:color w:val="4472C4"/>
          <w:sz w:val="24"/>
          <w:szCs w:val="24"/>
        </w:rPr>
        <w:t xml:space="preserve">  Your aim here is to be able to have around 6 headings which span the breadth of your role</w:t>
      </w:r>
      <w:r w:rsidR="00073CEE" w:rsidRPr="005C403A">
        <w:rPr>
          <w:b/>
          <w:color w:val="4472C4"/>
          <w:sz w:val="24"/>
          <w:szCs w:val="24"/>
        </w:rPr>
        <w:t>)</w:t>
      </w:r>
    </w:p>
    <w:p w14:paraId="744DAFB5" w14:textId="635ABB59" w:rsidR="00FA4B41" w:rsidRPr="005C403A" w:rsidRDefault="00FA4B41" w:rsidP="00FA4B41">
      <w:pPr>
        <w:pStyle w:val="NoSpacing"/>
        <w:jc w:val="both"/>
        <w:rPr>
          <w:sz w:val="24"/>
          <w:szCs w:val="24"/>
        </w:rPr>
      </w:pPr>
    </w:p>
    <w:p w14:paraId="2437CF4C" w14:textId="0AE809DE" w:rsidR="00FA4B41" w:rsidRPr="005C403A" w:rsidRDefault="00077262" w:rsidP="00FA4B41">
      <w:pPr>
        <w:spacing w:after="40"/>
        <w:rPr>
          <w:rFonts w:ascii="Calibri" w:hAnsi="Calibri"/>
          <w:b/>
          <w:sz w:val="24"/>
          <w:szCs w:val="24"/>
        </w:rPr>
      </w:pPr>
      <w:r w:rsidRPr="005C403A">
        <w:rPr>
          <w:rFonts w:ascii="Calibri" w:hAnsi="Calibri"/>
          <w:b/>
          <w:sz w:val="24"/>
          <w:szCs w:val="24"/>
        </w:rPr>
        <w:t>Recruitment</w:t>
      </w:r>
    </w:p>
    <w:p w14:paraId="035189A8" w14:textId="7822061B" w:rsidR="00FA4B41" w:rsidRPr="005C403A" w:rsidRDefault="00077262" w:rsidP="00077262">
      <w:pPr>
        <w:pStyle w:val="NoSpacing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5C403A">
        <w:rPr>
          <w:sz w:val="24"/>
          <w:szCs w:val="24"/>
        </w:rPr>
        <w:t>Developed in-house recruitment function, which reduced agency spend from £500k to £35k in one year.</w:t>
      </w:r>
    </w:p>
    <w:p w14:paraId="4C51439A" w14:textId="15BC807D" w:rsidR="005B395A" w:rsidRDefault="005B395A" w:rsidP="005B395A">
      <w:pPr>
        <w:pStyle w:val="NoSpacing"/>
        <w:jc w:val="both"/>
        <w:rPr>
          <w:b/>
          <w:sz w:val="24"/>
          <w:szCs w:val="24"/>
        </w:rPr>
      </w:pPr>
    </w:p>
    <w:p w14:paraId="5DC4313C" w14:textId="77777777" w:rsidR="005C403A" w:rsidRPr="005C403A" w:rsidRDefault="005C403A" w:rsidP="005C403A">
      <w:pPr>
        <w:pStyle w:val="NoSpacing"/>
        <w:jc w:val="both"/>
        <w:rPr>
          <w:sz w:val="24"/>
          <w:szCs w:val="24"/>
        </w:rPr>
      </w:pPr>
    </w:p>
    <w:p w14:paraId="4AA1BD83" w14:textId="67E234ED" w:rsidR="005C403A" w:rsidRPr="005C403A" w:rsidRDefault="005C403A" w:rsidP="005C403A">
      <w:pPr>
        <w:spacing w:after="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Assessment</w:t>
      </w:r>
    </w:p>
    <w:p w14:paraId="39F027F4" w14:textId="15E30DE5" w:rsidR="005C403A" w:rsidRPr="005C403A" w:rsidRDefault="005C403A" w:rsidP="005C403A">
      <w:pPr>
        <w:pStyle w:val="NoSpacing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5C403A">
        <w:rPr>
          <w:sz w:val="24"/>
          <w:szCs w:val="24"/>
        </w:rPr>
        <w:t>De</w:t>
      </w:r>
      <w:r>
        <w:rPr>
          <w:sz w:val="24"/>
          <w:szCs w:val="24"/>
        </w:rPr>
        <w:t>sign and facilitated aspiring manager assessment centres to identify high potential and aid succession to management level posts.  75% of attendees were promoted within 12 months and staff turnover with the pipeline group reduced by 40%</w:t>
      </w:r>
      <w:r w:rsidRPr="005C403A">
        <w:rPr>
          <w:sz w:val="24"/>
          <w:szCs w:val="24"/>
        </w:rPr>
        <w:t>.</w:t>
      </w:r>
    </w:p>
    <w:p w14:paraId="7B99FE78" w14:textId="77777777" w:rsidR="005C403A" w:rsidRPr="005C403A" w:rsidRDefault="005C403A" w:rsidP="005B395A">
      <w:pPr>
        <w:pStyle w:val="NoSpacing"/>
        <w:jc w:val="both"/>
        <w:rPr>
          <w:b/>
          <w:sz w:val="24"/>
          <w:szCs w:val="24"/>
        </w:rPr>
      </w:pPr>
    </w:p>
    <w:p w14:paraId="20F17629" w14:textId="01D135C7" w:rsidR="00077262" w:rsidRPr="005C403A" w:rsidRDefault="00077262" w:rsidP="00403130">
      <w:pPr>
        <w:pStyle w:val="NoSpacing"/>
        <w:numPr>
          <w:ilvl w:val="0"/>
          <w:numId w:val="23"/>
        </w:num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jc w:val="both"/>
        <w:rPr>
          <w:color w:val="4472C4"/>
          <w:sz w:val="24"/>
          <w:szCs w:val="24"/>
        </w:rPr>
      </w:pPr>
      <w:r w:rsidRPr="005C403A">
        <w:rPr>
          <w:color w:val="4472C4"/>
          <w:sz w:val="24"/>
          <w:szCs w:val="24"/>
        </w:rPr>
        <w:t>Detail your key achievements in this area</w:t>
      </w:r>
    </w:p>
    <w:p w14:paraId="6A4ECB0C" w14:textId="6BA01A68" w:rsidR="00077262" w:rsidRPr="005C403A" w:rsidRDefault="00077262" w:rsidP="00403130">
      <w:pPr>
        <w:pStyle w:val="NoSpacing"/>
        <w:numPr>
          <w:ilvl w:val="0"/>
          <w:numId w:val="23"/>
        </w:num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jc w:val="both"/>
        <w:rPr>
          <w:color w:val="4472C4"/>
          <w:sz w:val="24"/>
          <w:szCs w:val="24"/>
        </w:rPr>
      </w:pPr>
      <w:r w:rsidRPr="005C403A">
        <w:rPr>
          <w:color w:val="4472C4"/>
          <w:sz w:val="24"/>
          <w:szCs w:val="24"/>
        </w:rPr>
        <w:t>Try to avoid duplicating, pick your biggest achievements and try and show breadth and depth across your career.  To start you can list them all do</w:t>
      </w:r>
      <w:r w:rsidR="005B395A" w:rsidRPr="005C403A">
        <w:rPr>
          <w:color w:val="4472C4"/>
          <w:sz w:val="24"/>
          <w:szCs w:val="24"/>
        </w:rPr>
        <w:t>w</w:t>
      </w:r>
      <w:r w:rsidRPr="005C403A">
        <w:rPr>
          <w:color w:val="4472C4"/>
          <w:sz w:val="24"/>
          <w:szCs w:val="24"/>
        </w:rPr>
        <w:t xml:space="preserve">n, then narrow any duplication </w:t>
      </w:r>
      <w:r w:rsidR="005B395A" w:rsidRPr="005C403A">
        <w:rPr>
          <w:color w:val="4472C4"/>
          <w:sz w:val="24"/>
          <w:szCs w:val="24"/>
        </w:rPr>
        <w:t>by</w:t>
      </w:r>
      <w:r w:rsidRPr="005C403A">
        <w:rPr>
          <w:color w:val="4472C4"/>
          <w:sz w:val="24"/>
          <w:szCs w:val="24"/>
        </w:rPr>
        <w:t xml:space="preserve"> remov</w:t>
      </w:r>
      <w:r w:rsidR="005B395A" w:rsidRPr="005C403A">
        <w:rPr>
          <w:color w:val="4472C4"/>
          <w:sz w:val="24"/>
          <w:szCs w:val="24"/>
        </w:rPr>
        <w:t>ing</w:t>
      </w:r>
      <w:r w:rsidRPr="005C403A">
        <w:rPr>
          <w:color w:val="4472C4"/>
          <w:sz w:val="24"/>
          <w:szCs w:val="24"/>
        </w:rPr>
        <w:t xml:space="preserve"> the smaller achievements</w:t>
      </w:r>
      <w:r w:rsidR="005B395A" w:rsidRPr="005C403A">
        <w:rPr>
          <w:color w:val="4472C4"/>
          <w:sz w:val="24"/>
          <w:szCs w:val="24"/>
        </w:rPr>
        <w:t>.</w:t>
      </w:r>
    </w:p>
    <w:p w14:paraId="20D0EBB8" w14:textId="17C4C61E" w:rsidR="00077262" w:rsidRDefault="00077262" w:rsidP="00077262">
      <w:pPr>
        <w:pStyle w:val="NoSpacing"/>
        <w:ind w:left="720"/>
        <w:jc w:val="both"/>
        <w:rPr>
          <w:b/>
          <w:sz w:val="24"/>
          <w:szCs w:val="24"/>
        </w:rPr>
      </w:pPr>
    </w:p>
    <w:p w14:paraId="72F138CC" w14:textId="77777777" w:rsidR="005C403A" w:rsidRPr="005C403A" w:rsidRDefault="005C403A" w:rsidP="00077262">
      <w:pPr>
        <w:pStyle w:val="NoSpacing"/>
        <w:ind w:left="720"/>
        <w:jc w:val="both"/>
        <w:rPr>
          <w:b/>
          <w:sz w:val="24"/>
          <w:szCs w:val="24"/>
        </w:rPr>
      </w:pPr>
    </w:p>
    <w:p w14:paraId="501CE4F9" w14:textId="5592D666" w:rsidR="0072078F" w:rsidRPr="007036C3" w:rsidRDefault="005831A8" w:rsidP="00B82567">
      <w:pPr>
        <w:shd w:val="clear" w:color="auto" w:fill="E0E0E0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Career History</w:t>
      </w:r>
    </w:p>
    <w:p w14:paraId="7F8907CF" w14:textId="15C8351D" w:rsidR="00B82567" w:rsidRPr="005C403A" w:rsidRDefault="00B82567" w:rsidP="00171383">
      <w:pPr>
        <w:rPr>
          <w:rFonts w:ascii="Calibri" w:hAnsi="Calibri"/>
          <w:snapToGrid w:val="0"/>
          <w:sz w:val="24"/>
          <w:szCs w:val="24"/>
          <w:lang w:eastAsia="en-US"/>
        </w:rPr>
      </w:pPr>
    </w:p>
    <w:p w14:paraId="3CAA46F1" w14:textId="5960661F" w:rsidR="005B395A" w:rsidRPr="005C403A" w:rsidRDefault="005B395A" w:rsidP="00403130">
      <w:p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rPr>
          <w:rFonts w:ascii="Calibri" w:hAnsi="Calibri"/>
          <w:snapToGrid w:val="0"/>
          <w:color w:val="4472C4"/>
          <w:sz w:val="24"/>
          <w:szCs w:val="24"/>
          <w:lang w:eastAsia="en-US"/>
        </w:rPr>
      </w:pPr>
      <w:r w:rsidRPr="005C403A">
        <w:rPr>
          <w:rFonts w:ascii="Calibri" w:hAnsi="Calibri"/>
          <w:snapToGrid w:val="0"/>
          <w:color w:val="4472C4"/>
          <w:sz w:val="24"/>
          <w:szCs w:val="24"/>
          <w:lang w:eastAsia="en-US"/>
        </w:rPr>
        <w:t>Simply list dates, job titles and employers.  Everything else should have been covered within your achievements above</w:t>
      </w:r>
    </w:p>
    <w:p w14:paraId="4EDA588E" w14:textId="77777777" w:rsidR="005B395A" w:rsidRPr="005C403A" w:rsidRDefault="005B395A" w:rsidP="00171383">
      <w:pPr>
        <w:rPr>
          <w:rFonts w:ascii="Calibri" w:hAnsi="Calibri"/>
          <w:snapToGrid w:val="0"/>
          <w:color w:val="4472C4"/>
          <w:sz w:val="24"/>
          <w:szCs w:val="24"/>
          <w:lang w:eastAsia="en-US"/>
        </w:rPr>
      </w:pPr>
    </w:p>
    <w:p w14:paraId="46FD8ADB" w14:textId="55298328" w:rsidR="00B82567" w:rsidRPr="005C403A" w:rsidRDefault="00D37608" w:rsidP="00D006A9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  <w:r w:rsidRPr="005C403A">
        <w:rPr>
          <w:b/>
          <w:sz w:val="24"/>
          <w:szCs w:val="24"/>
        </w:rPr>
        <w:t>Sept</w:t>
      </w:r>
      <w:r w:rsidR="00493988" w:rsidRPr="005C403A">
        <w:rPr>
          <w:b/>
          <w:sz w:val="24"/>
          <w:szCs w:val="24"/>
        </w:rPr>
        <w:t xml:space="preserve"> 2XX</w:t>
      </w:r>
      <w:r w:rsidRPr="005C403A">
        <w:rPr>
          <w:b/>
          <w:sz w:val="24"/>
          <w:szCs w:val="24"/>
        </w:rPr>
        <w:t xml:space="preserve">-Sept </w:t>
      </w:r>
      <w:r w:rsidR="00493988" w:rsidRPr="005C403A">
        <w:rPr>
          <w:b/>
          <w:sz w:val="24"/>
          <w:szCs w:val="24"/>
        </w:rPr>
        <w:t>XXXX</w:t>
      </w:r>
      <w:r w:rsidR="00B82567" w:rsidRPr="005C403A">
        <w:rPr>
          <w:b/>
          <w:sz w:val="24"/>
          <w:szCs w:val="24"/>
        </w:rPr>
        <w:tab/>
      </w:r>
      <w:r w:rsidR="00493988" w:rsidRPr="005C403A">
        <w:rPr>
          <w:b/>
          <w:sz w:val="24"/>
          <w:szCs w:val="24"/>
        </w:rPr>
        <w:t xml:space="preserve">Job title </w:t>
      </w:r>
      <w:r w:rsidR="0042597C" w:rsidRPr="005C403A">
        <w:rPr>
          <w:b/>
          <w:sz w:val="24"/>
          <w:szCs w:val="24"/>
        </w:rPr>
        <w:t xml:space="preserve">and </w:t>
      </w:r>
      <w:r w:rsidR="00493988" w:rsidRPr="005C403A">
        <w:rPr>
          <w:b/>
          <w:sz w:val="24"/>
          <w:szCs w:val="24"/>
        </w:rPr>
        <w:t xml:space="preserve">Name of </w:t>
      </w:r>
      <w:r w:rsidR="0042597C" w:rsidRPr="005C403A">
        <w:rPr>
          <w:b/>
          <w:sz w:val="24"/>
          <w:szCs w:val="24"/>
        </w:rPr>
        <w:t>Organisation</w:t>
      </w:r>
    </w:p>
    <w:p w14:paraId="3239C8A7" w14:textId="77777777" w:rsidR="00D37608" w:rsidRPr="005C403A" w:rsidRDefault="00D37608" w:rsidP="00D37608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</w:p>
    <w:p w14:paraId="6DD389C7" w14:textId="781BA184" w:rsidR="00D37608" w:rsidRDefault="0042597C" w:rsidP="00D37608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  <w:r w:rsidRPr="005C403A">
        <w:rPr>
          <w:b/>
          <w:sz w:val="24"/>
          <w:szCs w:val="24"/>
        </w:rPr>
        <w:t>Sept 2XX-Sept XXXX</w:t>
      </w:r>
      <w:r w:rsidR="00D37608" w:rsidRPr="005C403A">
        <w:rPr>
          <w:b/>
          <w:sz w:val="24"/>
          <w:szCs w:val="24"/>
        </w:rPr>
        <w:tab/>
      </w:r>
      <w:r w:rsidRPr="005C403A">
        <w:rPr>
          <w:b/>
          <w:sz w:val="24"/>
          <w:szCs w:val="24"/>
        </w:rPr>
        <w:t>Job title and Name of Organisation</w:t>
      </w:r>
    </w:p>
    <w:p w14:paraId="3EC7F312" w14:textId="77777777" w:rsidR="005C403A" w:rsidRDefault="005C403A" w:rsidP="005C403A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</w:p>
    <w:p w14:paraId="23C73D79" w14:textId="2D8E14FD" w:rsidR="005C403A" w:rsidRPr="005C403A" w:rsidRDefault="005C403A" w:rsidP="005C403A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  <w:r w:rsidRPr="005C403A">
        <w:rPr>
          <w:b/>
          <w:sz w:val="24"/>
          <w:szCs w:val="24"/>
        </w:rPr>
        <w:t>Sept 2XX-Sept XXXX</w:t>
      </w:r>
      <w:r w:rsidRPr="005C403A">
        <w:rPr>
          <w:b/>
          <w:sz w:val="24"/>
          <w:szCs w:val="24"/>
        </w:rPr>
        <w:tab/>
        <w:t>Job title and Name of Organisation</w:t>
      </w:r>
    </w:p>
    <w:p w14:paraId="571034D2" w14:textId="77777777" w:rsidR="005C403A" w:rsidRPr="005C403A" w:rsidRDefault="005C403A" w:rsidP="00D37608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</w:p>
    <w:p w14:paraId="112EA976" w14:textId="60542C4A" w:rsidR="00991538" w:rsidRPr="005C403A" w:rsidRDefault="005C403A" w:rsidP="00026D50">
      <w:pPr>
        <w:spacing w:after="4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1F269B41" w14:textId="460D87CD" w:rsidR="005831A8" w:rsidRPr="007036C3" w:rsidRDefault="005831A8" w:rsidP="005831A8">
      <w:pPr>
        <w:shd w:val="clear" w:color="auto" w:fill="E0E0E0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7036C3">
        <w:rPr>
          <w:rFonts w:ascii="Calibri" w:hAnsi="Calibri"/>
          <w:b/>
          <w:bCs/>
          <w:color w:val="000000"/>
          <w:sz w:val="28"/>
          <w:szCs w:val="28"/>
        </w:rPr>
        <w:t>Qualifications</w:t>
      </w:r>
      <w:r w:rsidR="00066391">
        <w:rPr>
          <w:rFonts w:ascii="Calibri" w:hAnsi="Calibri"/>
          <w:b/>
          <w:bCs/>
          <w:color w:val="000000"/>
          <w:sz w:val="28"/>
          <w:szCs w:val="28"/>
        </w:rPr>
        <w:t>/Professional Memberships</w:t>
      </w:r>
    </w:p>
    <w:p w14:paraId="271EE0AF" w14:textId="77777777" w:rsidR="005831A8" w:rsidRPr="005C403A" w:rsidRDefault="005831A8" w:rsidP="005831A8">
      <w:pPr>
        <w:pStyle w:val="NoSpacing"/>
        <w:jc w:val="both"/>
        <w:rPr>
          <w:sz w:val="24"/>
          <w:szCs w:val="24"/>
        </w:rPr>
      </w:pPr>
    </w:p>
    <w:p w14:paraId="669E6BC5" w14:textId="20C66560" w:rsidR="005831A8" w:rsidRPr="005C403A" w:rsidRDefault="005831A8" w:rsidP="005831A8">
      <w:pPr>
        <w:pStyle w:val="NoSpacing"/>
        <w:tabs>
          <w:tab w:val="left" w:pos="1134"/>
          <w:tab w:val="left" w:pos="3686"/>
        </w:tabs>
        <w:ind w:left="1440" w:hanging="1440"/>
        <w:jc w:val="both"/>
        <w:rPr>
          <w:b/>
          <w:sz w:val="24"/>
          <w:szCs w:val="24"/>
        </w:rPr>
      </w:pPr>
      <w:r w:rsidRPr="005C403A">
        <w:rPr>
          <w:b/>
          <w:sz w:val="24"/>
          <w:szCs w:val="24"/>
        </w:rPr>
        <w:t>20XX-20XX</w:t>
      </w:r>
      <w:r w:rsidRPr="005C403A">
        <w:rPr>
          <w:b/>
          <w:sz w:val="24"/>
          <w:szCs w:val="24"/>
        </w:rPr>
        <w:tab/>
        <w:t>Name of Establishment</w:t>
      </w:r>
      <w:r w:rsidRPr="005C403A">
        <w:rPr>
          <w:b/>
          <w:sz w:val="24"/>
          <w:szCs w:val="24"/>
        </w:rPr>
        <w:tab/>
        <w:t xml:space="preserve">Outcome e.g. 2:1 state subject  </w:t>
      </w:r>
    </w:p>
    <w:p w14:paraId="401533E0" w14:textId="77777777" w:rsidR="005B395A" w:rsidRPr="005C403A" w:rsidRDefault="005B395A" w:rsidP="00073CEE">
      <w:pPr>
        <w:pStyle w:val="NoSpacing"/>
        <w:tabs>
          <w:tab w:val="left" w:pos="1134"/>
          <w:tab w:val="left" w:pos="3686"/>
        </w:tabs>
        <w:jc w:val="both"/>
        <w:rPr>
          <w:b/>
          <w:i/>
          <w:sz w:val="24"/>
          <w:szCs w:val="24"/>
        </w:rPr>
      </w:pPr>
    </w:p>
    <w:p w14:paraId="1DD55809" w14:textId="20290FA6" w:rsidR="002557C6" w:rsidRDefault="00073CEE" w:rsidP="00403130">
      <w:p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rPr>
          <w:rFonts w:ascii="Calibri" w:hAnsi="Calibri"/>
          <w:snapToGrid w:val="0"/>
          <w:color w:val="4472C4"/>
          <w:sz w:val="24"/>
          <w:szCs w:val="24"/>
          <w:lang w:eastAsia="en-US"/>
        </w:rPr>
      </w:pPr>
      <w:r w:rsidRPr="005C403A">
        <w:rPr>
          <w:rFonts w:ascii="Calibri" w:hAnsi="Calibri"/>
          <w:snapToGrid w:val="0"/>
          <w:color w:val="4472C4"/>
          <w:sz w:val="24"/>
          <w:szCs w:val="24"/>
          <w:lang w:eastAsia="en-US"/>
        </w:rPr>
        <w:t xml:space="preserve">Note:  If a professional qualification is asked for, move this section to the first page, otherwise leave on the </w:t>
      </w:r>
      <w:r w:rsidR="00AD2B00" w:rsidRPr="005C403A">
        <w:rPr>
          <w:rFonts w:ascii="Calibri" w:hAnsi="Calibri"/>
          <w:snapToGrid w:val="0"/>
          <w:color w:val="4472C4"/>
          <w:sz w:val="24"/>
          <w:szCs w:val="24"/>
          <w:lang w:eastAsia="en-US"/>
        </w:rPr>
        <w:t>second)</w:t>
      </w:r>
      <w:r w:rsidR="002557C6">
        <w:rPr>
          <w:rFonts w:ascii="Calibri" w:hAnsi="Calibri"/>
          <w:snapToGrid w:val="0"/>
          <w:color w:val="4472C4"/>
          <w:sz w:val="24"/>
          <w:szCs w:val="24"/>
          <w:lang w:eastAsia="en-US"/>
        </w:rPr>
        <w:t xml:space="preserve">.  Remove irrelevant detail.  </w:t>
      </w:r>
    </w:p>
    <w:p w14:paraId="3D945447" w14:textId="77777777" w:rsidR="005831A8" w:rsidRPr="005C403A" w:rsidRDefault="005831A8" w:rsidP="00026D50">
      <w:pPr>
        <w:spacing w:after="40"/>
        <w:jc w:val="center"/>
        <w:rPr>
          <w:rFonts w:ascii="Calibri" w:hAnsi="Calibri"/>
          <w:b/>
          <w:sz w:val="24"/>
          <w:szCs w:val="24"/>
        </w:rPr>
      </w:pPr>
    </w:p>
    <w:p w14:paraId="4627C625" w14:textId="77777777" w:rsidR="006A2406" w:rsidRPr="007036C3" w:rsidRDefault="000B41A6" w:rsidP="00B82567">
      <w:pPr>
        <w:shd w:val="clear" w:color="auto" w:fill="E0E0E0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7036C3">
        <w:rPr>
          <w:rFonts w:ascii="Calibri" w:hAnsi="Calibri"/>
          <w:b/>
          <w:bCs/>
          <w:color w:val="000000"/>
          <w:sz w:val="28"/>
          <w:szCs w:val="28"/>
        </w:rPr>
        <w:t>Additional</w:t>
      </w:r>
      <w:r w:rsidR="006A2406" w:rsidRPr="007036C3">
        <w:rPr>
          <w:rFonts w:ascii="Calibri" w:hAnsi="Calibri"/>
          <w:b/>
          <w:bCs/>
          <w:color w:val="000000"/>
          <w:sz w:val="28"/>
          <w:szCs w:val="28"/>
        </w:rPr>
        <w:t xml:space="preserve"> information</w:t>
      </w:r>
    </w:p>
    <w:p w14:paraId="7EE94EB5" w14:textId="77777777" w:rsidR="00592094" w:rsidRPr="005C403A" w:rsidRDefault="00592094" w:rsidP="00592094">
      <w:pPr>
        <w:tabs>
          <w:tab w:val="left" w:pos="6804"/>
        </w:tabs>
        <w:rPr>
          <w:rFonts w:ascii="Calibri" w:hAnsi="Calibri"/>
          <w:snapToGrid w:val="0"/>
          <w:color w:val="000000"/>
          <w:sz w:val="24"/>
          <w:szCs w:val="24"/>
          <w:lang w:eastAsia="en-US"/>
        </w:rPr>
      </w:pPr>
    </w:p>
    <w:p w14:paraId="577D6AB7" w14:textId="4193B192" w:rsidR="003E5108" w:rsidRPr="005C403A" w:rsidRDefault="00056F31" w:rsidP="00B82567">
      <w:pPr>
        <w:numPr>
          <w:ilvl w:val="0"/>
          <w:numId w:val="15"/>
        </w:num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  <w:r w:rsidRPr="005C403A">
        <w:rPr>
          <w:rFonts w:ascii="Calibri" w:hAnsi="Calibri"/>
          <w:snapToGrid w:val="0"/>
          <w:color w:val="000000"/>
          <w:sz w:val="24"/>
          <w:szCs w:val="24"/>
          <w:lang w:eastAsia="en-US"/>
        </w:rPr>
        <w:t>Full current, clean driving</w:t>
      </w:r>
      <w:r w:rsidR="00982C08" w:rsidRPr="005C403A">
        <w:rPr>
          <w:rFonts w:ascii="Calibri" w:hAnsi="Calibri"/>
          <w:snapToGrid w:val="0"/>
          <w:sz w:val="24"/>
          <w:szCs w:val="24"/>
          <w:lang w:eastAsia="en-US"/>
        </w:rPr>
        <w:t xml:space="preserve"> licence</w:t>
      </w:r>
    </w:p>
    <w:p w14:paraId="0173DD27" w14:textId="624A1EAE" w:rsidR="000E5068" w:rsidRDefault="00E63FE8" w:rsidP="00D37608">
      <w:pPr>
        <w:numPr>
          <w:ilvl w:val="0"/>
          <w:numId w:val="15"/>
        </w:num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  <w:r w:rsidRPr="005C403A">
        <w:rPr>
          <w:rFonts w:ascii="Calibri" w:hAnsi="Calibri"/>
          <w:snapToGrid w:val="0"/>
          <w:sz w:val="24"/>
          <w:szCs w:val="24"/>
          <w:lang w:eastAsia="en-US"/>
        </w:rPr>
        <w:t>Hobbies include XX</w:t>
      </w:r>
    </w:p>
    <w:p w14:paraId="5087EF13" w14:textId="09EB7B08" w:rsidR="002557C6" w:rsidRDefault="002557C6" w:rsidP="002557C6">
      <w:p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</w:p>
    <w:p w14:paraId="66EAAEB0" w14:textId="77777777" w:rsidR="002557C6" w:rsidRPr="005C403A" w:rsidRDefault="002557C6" w:rsidP="002557C6">
      <w:p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jc w:val="center"/>
        <w:rPr>
          <w:rFonts w:ascii="Calibri" w:hAnsi="Calibri"/>
          <w:snapToGrid w:val="0"/>
          <w:color w:val="4472C4"/>
          <w:sz w:val="24"/>
          <w:szCs w:val="24"/>
          <w:lang w:eastAsia="en-US"/>
        </w:rPr>
      </w:pPr>
      <w:r w:rsidRPr="005C403A">
        <w:rPr>
          <w:rFonts w:ascii="Calibri" w:hAnsi="Calibri"/>
          <w:snapToGrid w:val="0"/>
          <w:color w:val="4472C4"/>
          <w:sz w:val="24"/>
          <w:szCs w:val="24"/>
          <w:lang w:eastAsia="en-US"/>
        </w:rPr>
        <w:t xml:space="preserve">Your CV/resume overall should be no more than 2 pages and tailored </w:t>
      </w:r>
      <w:r w:rsidRPr="002557C6">
        <w:rPr>
          <w:rFonts w:ascii="Calibri" w:hAnsi="Calibri"/>
          <w:b/>
          <w:bCs/>
          <w:snapToGrid w:val="0"/>
          <w:color w:val="4472C4"/>
          <w:sz w:val="24"/>
          <w:szCs w:val="24"/>
          <w:lang w:eastAsia="en-US"/>
        </w:rPr>
        <w:t>every time without fail!</w:t>
      </w:r>
    </w:p>
    <w:p w14:paraId="29DB8E31" w14:textId="77777777" w:rsidR="002557C6" w:rsidRPr="005C403A" w:rsidRDefault="002557C6" w:rsidP="002557C6">
      <w:p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</w:p>
    <w:sectPr w:rsidR="002557C6" w:rsidRPr="005C403A" w:rsidSect="00D37608">
      <w:pgSz w:w="11907" w:h="16840" w:code="9"/>
      <w:pgMar w:top="851" w:right="1134" w:bottom="851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F07B5" w14:textId="77777777" w:rsidR="00293629" w:rsidRDefault="00293629" w:rsidP="00B82567">
      <w:r>
        <w:separator/>
      </w:r>
    </w:p>
  </w:endnote>
  <w:endnote w:type="continuationSeparator" w:id="0">
    <w:p w14:paraId="680D9642" w14:textId="77777777" w:rsidR="00293629" w:rsidRDefault="00293629" w:rsidP="00B8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Web Pro">
    <w:altName w:val="Myriad Web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71EB4" w14:textId="77777777" w:rsidR="00293629" w:rsidRDefault="00293629" w:rsidP="00B82567">
      <w:r>
        <w:separator/>
      </w:r>
    </w:p>
  </w:footnote>
  <w:footnote w:type="continuationSeparator" w:id="0">
    <w:p w14:paraId="7F02E338" w14:textId="77777777" w:rsidR="00293629" w:rsidRDefault="00293629" w:rsidP="00B8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B3AAC"/>
    <w:multiLevelType w:val="hybridMultilevel"/>
    <w:tmpl w:val="445A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0D4"/>
    <w:multiLevelType w:val="singleLevel"/>
    <w:tmpl w:val="0EC87D7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3" w15:restartNumberingAfterBreak="0">
    <w:nsid w:val="1C2A2CA9"/>
    <w:multiLevelType w:val="hybridMultilevel"/>
    <w:tmpl w:val="32E27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5DE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80082A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696205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644ED5"/>
    <w:multiLevelType w:val="hybridMultilevel"/>
    <w:tmpl w:val="08DE8D4A"/>
    <w:lvl w:ilvl="0" w:tplc="9DB838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2839"/>
    <w:multiLevelType w:val="hybridMultilevel"/>
    <w:tmpl w:val="B87AB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400FA"/>
    <w:multiLevelType w:val="singleLevel"/>
    <w:tmpl w:val="7A56A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550BB2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352E27"/>
    <w:multiLevelType w:val="singleLevel"/>
    <w:tmpl w:val="0EC87D7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2" w15:restartNumberingAfterBreak="0">
    <w:nsid w:val="4DD821DA"/>
    <w:multiLevelType w:val="hybridMultilevel"/>
    <w:tmpl w:val="232244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BB1731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786756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DD4E5A"/>
    <w:multiLevelType w:val="hybridMultilevel"/>
    <w:tmpl w:val="A5EA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F02B4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C73571"/>
    <w:multiLevelType w:val="hybridMultilevel"/>
    <w:tmpl w:val="BC0CA06E"/>
    <w:lvl w:ilvl="0" w:tplc="9DB838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81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2E92E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F00002"/>
    <w:multiLevelType w:val="singleLevel"/>
    <w:tmpl w:val="7A56A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087D41"/>
    <w:multiLevelType w:val="hybridMultilevel"/>
    <w:tmpl w:val="FB14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23FA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FC218E6"/>
    <w:multiLevelType w:val="hybridMultilevel"/>
    <w:tmpl w:val="65BC7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16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20"/>
  </w:num>
  <w:num w:numId="13">
    <w:abstractNumId w:val="19"/>
  </w:num>
  <w:num w:numId="14">
    <w:abstractNumId w:val="17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23"/>
  </w:num>
  <w:num w:numId="21">
    <w:abstractNumId w:val="21"/>
  </w:num>
  <w:num w:numId="22">
    <w:abstractNumId w:val="15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A84"/>
    <w:rsid w:val="000064C0"/>
    <w:rsid w:val="000110D7"/>
    <w:rsid w:val="00025314"/>
    <w:rsid w:val="00026D50"/>
    <w:rsid w:val="00055B8A"/>
    <w:rsid w:val="0005608C"/>
    <w:rsid w:val="00056F31"/>
    <w:rsid w:val="000610C9"/>
    <w:rsid w:val="00061CD0"/>
    <w:rsid w:val="00066391"/>
    <w:rsid w:val="00073CEE"/>
    <w:rsid w:val="00077262"/>
    <w:rsid w:val="00080567"/>
    <w:rsid w:val="0009067F"/>
    <w:rsid w:val="00092F9B"/>
    <w:rsid w:val="000A77D0"/>
    <w:rsid w:val="000B084C"/>
    <w:rsid w:val="000B41A6"/>
    <w:rsid w:val="000E5068"/>
    <w:rsid w:val="000E59AA"/>
    <w:rsid w:val="000F11C9"/>
    <w:rsid w:val="00126197"/>
    <w:rsid w:val="001268A5"/>
    <w:rsid w:val="001317C4"/>
    <w:rsid w:val="00166171"/>
    <w:rsid w:val="00171383"/>
    <w:rsid w:val="001739EC"/>
    <w:rsid w:val="001C2AD6"/>
    <w:rsid w:val="001C77DF"/>
    <w:rsid w:val="001D6626"/>
    <w:rsid w:val="001F5EBF"/>
    <w:rsid w:val="0020537E"/>
    <w:rsid w:val="0020684B"/>
    <w:rsid w:val="00213587"/>
    <w:rsid w:val="002154F1"/>
    <w:rsid w:val="00217F80"/>
    <w:rsid w:val="0022746B"/>
    <w:rsid w:val="00230581"/>
    <w:rsid w:val="0025437C"/>
    <w:rsid w:val="002557C6"/>
    <w:rsid w:val="002750B3"/>
    <w:rsid w:val="00293629"/>
    <w:rsid w:val="002E1FFD"/>
    <w:rsid w:val="00301A84"/>
    <w:rsid w:val="0032416E"/>
    <w:rsid w:val="00324904"/>
    <w:rsid w:val="00354D26"/>
    <w:rsid w:val="003570F2"/>
    <w:rsid w:val="00370EB0"/>
    <w:rsid w:val="00382B06"/>
    <w:rsid w:val="003B05BE"/>
    <w:rsid w:val="003C7D7F"/>
    <w:rsid w:val="003D0921"/>
    <w:rsid w:val="003E5108"/>
    <w:rsid w:val="003E5DE1"/>
    <w:rsid w:val="003F6B0C"/>
    <w:rsid w:val="00403130"/>
    <w:rsid w:val="004109F0"/>
    <w:rsid w:val="00422D58"/>
    <w:rsid w:val="004243A6"/>
    <w:rsid w:val="0042597C"/>
    <w:rsid w:val="00467DA7"/>
    <w:rsid w:val="00493988"/>
    <w:rsid w:val="00495C43"/>
    <w:rsid w:val="004B76B1"/>
    <w:rsid w:val="004C136E"/>
    <w:rsid w:val="004C2A86"/>
    <w:rsid w:val="004F09DA"/>
    <w:rsid w:val="004F5D96"/>
    <w:rsid w:val="00524962"/>
    <w:rsid w:val="005566FC"/>
    <w:rsid w:val="00570183"/>
    <w:rsid w:val="005831A8"/>
    <w:rsid w:val="00592094"/>
    <w:rsid w:val="005B2C45"/>
    <w:rsid w:val="005B395A"/>
    <w:rsid w:val="005C403A"/>
    <w:rsid w:val="005D153A"/>
    <w:rsid w:val="005E511A"/>
    <w:rsid w:val="005F02C3"/>
    <w:rsid w:val="00606B0E"/>
    <w:rsid w:val="00610F5E"/>
    <w:rsid w:val="00617559"/>
    <w:rsid w:val="00625D81"/>
    <w:rsid w:val="0063718F"/>
    <w:rsid w:val="00640335"/>
    <w:rsid w:val="006706AD"/>
    <w:rsid w:val="006A2406"/>
    <w:rsid w:val="006A6644"/>
    <w:rsid w:val="006A679A"/>
    <w:rsid w:val="006A7692"/>
    <w:rsid w:val="006C0127"/>
    <w:rsid w:val="006C3D12"/>
    <w:rsid w:val="006D29C4"/>
    <w:rsid w:val="007036C3"/>
    <w:rsid w:val="00712955"/>
    <w:rsid w:val="0071546F"/>
    <w:rsid w:val="0072078F"/>
    <w:rsid w:val="00724D6F"/>
    <w:rsid w:val="00734A3B"/>
    <w:rsid w:val="007508D8"/>
    <w:rsid w:val="0075207C"/>
    <w:rsid w:val="0078034A"/>
    <w:rsid w:val="00782C8E"/>
    <w:rsid w:val="00793961"/>
    <w:rsid w:val="007C76AF"/>
    <w:rsid w:val="007D3FC9"/>
    <w:rsid w:val="007E0446"/>
    <w:rsid w:val="007E780C"/>
    <w:rsid w:val="00823CFC"/>
    <w:rsid w:val="00842FC9"/>
    <w:rsid w:val="0084737C"/>
    <w:rsid w:val="00886628"/>
    <w:rsid w:val="008A3233"/>
    <w:rsid w:val="008A6C26"/>
    <w:rsid w:val="008B1E16"/>
    <w:rsid w:val="008B3968"/>
    <w:rsid w:val="008B6AF7"/>
    <w:rsid w:val="008C0075"/>
    <w:rsid w:val="00901343"/>
    <w:rsid w:val="00905F41"/>
    <w:rsid w:val="00917B66"/>
    <w:rsid w:val="00932E58"/>
    <w:rsid w:val="009350D3"/>
    <w:rsid w:val="0094342F"/>
    <w:rsid w:val="0094725F"/>
    <w:rsid w:val="00963464"/>
    <w:rsid w:val="00982C08"/>
    <w:rsid w:val="00984314"/>
    <w:rsid w:val="00991538"/>
    <w:rsid w:val="009918F0"/>
    <w:rsid w:val="009976F7"/>
    <w:rsid w:val="009B5108"/>
    <w:rsid w:val="009C622B"/>
    <w:rsid w:val="00A13548"/>
    <w:rsid w:val="00A13D1B"/>
    <w:rsid w:val="00A16EDA"/>
    <w:rsid w:val="00A22E86"/>
    <w:rsid w:val="00A25A9D"/>
    <w:rsid w:val="00A510FA"/>
    <w:rsid w:val="00A93570"/>
    <w:rsid w:val="00AA734E"/>
    <w:rsid w:val="00AC1638"/>
    <w:rsid w:val="00AD0F98"/>
    <w:rsid w:val="00AD2B00"/>
    <w:rsid w:val="00B1730D"/>
    <w:rsid w:val="00B34B4C"/>
    <w:rsid w:val="00B63E2B"/>
    <w:rsid w:val="00B82567"/>
    <w:rsid w:val="00B86B8D"/>
    <w:rsid w:val="00B9073B"/>
    <w:rsid w:val="00B96FC2"/>
    <w:rsid w:val="00BA1541"/>
    <w:rsid w:val="00BA4C8A"/>
    <w:rsid w:val="00BA78D7"/>
    <w:rsid w:val="00BB277D"/>
    <w:rsid w:val="00C202FD"/>
    <w:rsid w:val="00C43F34"/>
    <w:rsid w:val="00C44229"/>
    <w:rsid w:val="00C6682C"/>
    <w:rsid w:val="00C75434"/>
    <w:rsid w:val="00CA09FD"/>
    <w:rsid w:val="00CC7AB9"/>
    <w:rsid w:val="00CD24FB"/>
    <w:rsid w:val="00CE7FDC"/>
    <w:rsid w:val="00D006A9"/>
    <w:rsid w:val="00D1126B"/>
    <w:rsid w:val="00D365C8"/>
    <w:rsid w:val="00D37608"/>
    <w:rsid w:val="00D37E2A"/>
    <w:rsid w:val="00D662DD"/>
    <w:rsid w:val="00D84CF8"/>
    <w:rsid w:val="00D94F25"/>
    <w:rsid w:val="00DF2E91"/>
    <w:rsid w:val="00E1010B"/>
    <w:rsid w:val="00E21C18"/>
    <w:rsid w:val="00E36A6E"/>
    <w:rsid w:val="00E62311"/>
    <w:rsid w:val="00E63FE8"/>
    <w:rsid w:val="00E857A3"/>
    <w:rsid w:val="00E90465"/>
    <w:rsid w:val="00E9525E"/>
    <w:rsid w:val="00E96AB6"/>
    <w:rsid w:val="00EB579B"/>
    <w:rsid w:val="00EC0EE9"/>
    <w:rsid w:val="00ED1B7D"/>
    <w:rsid w:val="00F21836"/>
    <w:rsid w:val="00F31B10"/>
    <w:rsid w:val="00F40736"/>
    <w:rsid w:val="00F732D0"/>
    <w:rsid w:val="00FA4B41"/>
    <w:rsid w:val="00FB4096"/>
    <w:rsid w:val="00FC1128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8F45"/>
  <w15:chartTrackingRefBased/>
  <w15:docId w15:val="{F22CBF81-20D6-4F40-BDC8-4450D002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78F"/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outlineLvl w:val="0"/>
    </w:pPr>
    <w:rPr>
      <w:rFonts w:ascii="Trebuchet MS" w:hAnsi="Trebuchet MS"/>
      <w:b/>
      <w:snapToGrid w:val="0"/>
      <w:sz w:val="19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536"/>
      </w:tabs>
      <w:outlineLvl w:val="1"/>
    </w:pPr>
    <w:rPr>
      <w:rFonts w:ascii="Univers" w:hAnsi="Univers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rebuchet MS" w:hAnsi="Trebuchet MS"/>
      <w:snapToGrid w:val="0"/>
      <w:sz w:val="40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4536"/>
      </w:tabs>
      <w:ind w:left="2835" w:hanging="2835"/>
      <w:outlineLvl w:val="3"/>
    </w:pPr>
    <w:rPr>
      <w:rFonts w:ascii="Univers" w:hAnsi="Univers"/>
      <w:b/>
      <w:lang w:val="en-US"/>
    </w:rPr>
  </w:style>
  <w:style w:type="paragraph" w:styleId="Heading5">
    <w:name w:val="heading 5"/>
    <w:basedOn w:val="Normal"/>
    <w:next w:val="Normal"/>
    <w:qFormat/>
    <w:pPr>
      <w:keepNext/>
      <w:spacing w:after="60"/>
      <w:outlineLvl w:val="4"/>
    </w:pPr>
    <w:rPr>
      <w:rFonts w:ascii="Trebuchet MS" w:hAnsi="Trebuchet MS"/>
      <w:b/>
      <w:snapToGrid w:val="0"/>
      <w:sz w:val="19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536"/>
      </w:tabs>
      <w:ind w:right="1836"/>
    </w:pPr>
    <w:rPr>
      <w:rFonts w:ascii="Trebuchet MS" w:hAnsi="Trebuchet MS"/>
      <w:b/>
      <w:snapToGrid w:val="0"/>
      <w:sz w:val="23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Trebuchet MS" w:hAnsi="Trebuchet MS"/>
      <w:snapToGrid w:val="0"/>
      <w:sz w:val="19"/>
      <w:lang w:eastAsia="en-US"/>
    </w:rPr>
  </w:style>
  <w:style w:type="paragraph" w:styleId="BalloonText">
    <w:name w:val="Balloon Text"/>
    <w:basedOn w:val="Normal"/>
    <w:semiHidden/>
    <w:rsid w:val="003F6B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277D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8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2567"/>
  </w:style>
  <w:style w:type="paragraph" w:styleId="Footer">
    <w:name w:val="footer"/>
    <w:basedOn w:val="Normal"/>
    <w:link w:val="FooterChar"/>
    <w:rsid w:val="00B8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2567"/>
  </w:style>
  <w:style w:type="character" w:styleId="CommentReference">
    <w:name w:val="annotation reference"/>
    <w:rsid w:val="00606B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B0E"/>
  </w:style>
  <w:style w:type="character" w:customStyle="1" w:styleId="CommentTextChar">
    <w:name w:val="Comment Text Char"/>
    <w:basedOn w:val="DefaultParagraphFont"/>
    <w:link w:val="CommentText"/>
    <w:rsid w:val="00606B0E"/>
  </w:style>
  <w:style w:type="paragraph" w:styleId="CommentSubject">
    <w:name w:val="annotation subject"/>
    <w:basedOn w:val="CommentText"/>
    <w:next w:val="CommentText"/>
    <w:link w:val="CommentSubjectChar"/>
    <w:rsid w:val="00606B0E"/>
    <w:rPr>
      <w:b/>
      <w:bCs/>
    </w:rPr>
  </w:style>
  <w:style w:type="character" w:customStyle="1" w:styleId="CommentSubjectChar">
    <w:name w:val="Comment Subject Char"/>
    <w:link w:val="CommentSubject"/>
    <w:rsid w:val="00606B0E"/>
    <w:rPr>
      <w:b/>
      <w:bCs/>
    </w:rPr>
  </w:style>
  <w:style w:type="paragraph" w:styleId="NormalWeb">
    <w:name w:val="Normal (Web)"/>
    <w:basedOn w:val="Normal"/>
    <w:uiPriority w:val="99"/>
    <w:unhideWhenUsed/>
    <w:rsid w:val="0090134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B41"/>
    <w:pPr>
      <w:autoSpaceDE w:val="0"/>
      <w:autoSpaceDN w:val="0"/>
      <w:adjustRightInd w:val="0"/>
    </w:pPr>
    <w:rPr>
      <w:rFonts w:ascii="Myriad Web Pro" w:hAnsi="Myriad Web Pro" w:cs="Myriad Web Pro"/>
      <w:color w:val="000000"/>
      <w:sz w:val="24"/>
      <w:szCs w:val="24"/>
    </w:rPr>
  </w:style>
  <w:style w:type="character" w:customStyle="1" w:styleId="A11">
    <w:name w:val="A11"/>
    <w:uiPriority w:val="99"/>
    <w:rsid w:val="00FA4B41"/>
    <w:rPr>
      <w:rFonts w:cs="Myriad Web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Sue Vardy</vt:lpstr>
    </vt:vector>
  </TitlesOfParts>
  <Company>gedas United Kingdom Limited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Vardy</dc:title>
  <dc:subject/>
  <dc:creator>Supplied by</dc:creator>
  <cp:keywords/>
  <cp:lastModifiedBy>Sue Davis</cp:lastModifiedBy>
  <cp:revision>12</cp:revision>
  <cp:lastPrinted>2017-05-17T12:59:00Z</cp:lastPrinted>
  <dcterms:created xsi:type="dcterms:W3CDTF">2020-05-26T09:51:00Z</dcterms:created>
  <dcterms:modified xsi:type="dcterms:W3CDTF">2020-06-04T12:43:00Z</dcterms:modified>
</cp:coreProperties>
</file>